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95" w:rsidRDefault="00B52C95" w:rsidP="00D14D2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ИЗВЕШТАЈ ЖИРИЈА ЗА ДОДЕЛУ НАГРАДЕ</w:t>
      </w:r>
    </w:p>
    <w:p w:rsidR="00B52C95" w:rsidRPr="00B52C95" w:rsidRDefault="009D49D1" w:rsidP="00B52C95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"ЖИВОРАД ЖИЖА ВАС</w:t>
      </w:r>
      <w:r w:rsidR="00B52C95">
        <w:rPr>
          <w:rFonts w:ascii="Times New Roman" w:hAnsi="Times New Roman"/>
          <w:b/>
          <w:sz w:val="28"/>
          <w:szCs w:val="28"/>
          <w:lang w:val="sr-Cyrl-CS"/>
        </w:rPr>
        <w:t>ИЋ"</w:t>
      </w:r>
      <w:r w:rsidR="00E33F05">
        <w:rPr>
          <w:rFonts w:ascii="Times New Roman" w:hAnsi="Times New Roman"/>
          <w:b/>
          <w:sz w:val="28"/>
          <w:szCs w:val="28"/>
          <w:lang w:val="sr-Cyrl-CS"/>
        </w:rPr>
        <w:t xml:space="preserve"> 20</w:t>
      </w:r>
      <w:r w:rsidR="00911482">
        <w:rPr>
          <w:rFonts w:ascii="Times New Roman" w:hAnsi="Times New Roman"/>
          <w:b/>
          <w:sz w:val="28"/>
          <w:szCs w:val="28"/>
        </w:rPr>
        <w:t>2</w:t>
      </w:r>
      <w:r w:rsidR="0049291C">
        <w:rPr>
          <w:rFonts w:ascii="Times New Roman" w:hAnsi="Times New Roman"/>
          <w:b/>
          <w:sz w:val="28"/>
          <w:szCs w:val="28"/>
        </w:rPr>
        <w:t>2</w:t>
      </w:r>
      <w:r w:rsidR="003766DB">
        <w:rPr>
          <w:rFonts w:ascii="Times New Roman" w:hAnsi="Times New Roman"/>
          <w:b/>
          <w:sz w:val="28"/>
          <w:szCs w:val="28"/>
          <w:lang w:val="sr-Cyrl-CS"/>
        </w:rPr>
        <w:t>.</w:t>
      </w:r>
    </w:p>
    <w:p w:rsidR="00B52C95" w:rsidRDefault="00B52C95" w:rsidP="00B52C95">
      <w:pPr>
        <w:jc w:val="both"/>
        <w:rPr>
          <w:rFonts w:ascii="Arial" w:hAnsi="Arial" w:cs="Arial"/>
          <w:lang w:val="sr-Cyrl-CS"/>
        </w:rPr>
      </w:pPr>
    </w:p>
    <w:p w:rsidR="005034D7" w:rsidRDefault="00073961" w:rsidP="00FD4653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Жири</w:t>
      </w:r>
      <w:r w:rsidR="00016186" w:rsidRPr="00D14D20">
        <w:rPr>
          <w:rFonts w:ascii="Times New Roman" w:hAnsi="Times New Roman"/>
          <w:sz w:val="28"/>
          <w:szCs w:val="28"/>
        </w:rPr>
        <w:t xml:space="preserve"> за доделу </w:t>
      </w:r>
      <w:r w:rsidR="00D55944" w:rsidRPr="00D14D20">
        <w:rPr>
          <w:rFonts w:ascii="Times New Roman" w:hAnsi="Times New Roman"/>
          <w:sz w:val="28"/>
          <w:szCs w:val="28"/>
          <w:lang w:val="sr-Cyrl-CS"/>
        </w:rPr>
        <w:t xml:space="preserve">награде </w:t>
      </w:r>
      <w:r>
        <w:rPr>
          <w:rFonts w:ascii="Times New Roman" w:hAnsi="Times New Roman"/>
          <w:sz w:val="28"/>
          <w:szCs w:val="28"/>
          <w:lang w:val="sr-Cyrl-CS"/>
        </w:rPr>
        <w:t xml:space="preserve">за популаризацију психологије </w:t>
      </w:r>
      <w:r w:rsidR="00D55944" w:rsidRPr="00D14D20">
        <w:rPr>
          <w:rFonts w:ascii="Times New Roman" w:hAnsi="Times New Roman"/>
          <w:sz w:val="28"/>
          <w:szCs w:val="28"/>
          <w:lang w:val="sr-Cyrl-CS"/>
        </w:rPr>
        <w:t>"Живорад Жижа Васић"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A5892">
        <w:rPr>
          <w:rFonts w:ascii="Times New Roman" w:hAnsi="Times New Roman"/>
          <w:sz w:val="28"/>
          <w:szCs w:val="28"/>
        </w:rPr>
        <w:t xml:space="preserve">је </w:t>
      </w:r>
      <w:r>
        <w:rPr>
          <w:rFonts w:ascii="Times New Roman" w:hAnsi="Times New Roman"/>
          <w:sz w:val="28"/>
          <w:szCs w:val="28"/>
        </w:rPr>
        <w:t xml:space="preserve">и ове године </w:t>
      </w:r>
      <w:r w:rsidR="006A5892">
        <w:rPr>
          <w:rFonts w:ascii="Times New Roman" w:hAnsi="Times New Roman"/>
          <w:sz w:val="28"/>
          <w:szCs w:val="28"/>
        </w:rPr>
        <w:t>радио</w:t>
      </w:r>
      <w:r w:rsidR="00734EF3" w:rsidRPr="00D14D20">
        <w:rPr>
          <w:rFonts w:ascii="Times New Roman" w:hAnsi="Times New Roman"/>
          <w:sz w:val="28"/>
          <w:szCs w:val="28"/>
        </w:rPr>
        <w:t xml:space="preserve"> у саставу:</w:t>
      </w:r>
      <w:r>
        <w:rPr>
          <w:rFonts w:ascii="Times New Roman" w:hAnsi="Times New Roman"/>
          <w:sz w:val="28"/>
          <w:szCs w:val="28"/>
        </w:rPr>
        <w:t xml:space="preserve"> </w:t>
      </w:r>
      <w:r w:rsidR="00A80060" w:rsidRPr="00D14D20">
        <w:rPr>
          <w:rFonts w:ascii="Times New Roman" w:hAnsi="Times New Roman"/>
          <w:sz w:val="28"/>
          <w:szCs w:val="28"/>
          <w:lang w:val="sr-Cyrl-CS"/>
        </w:rPr>
        <w:t>Весна Јањевић Поповић</w:t>
      </w:r>
      <w:r w:rsidR="00DE72C8" w:rsidRPr="00D14D20">
        <w:rPr>
          <w:rFonts w:ascii="Times New Roman" w:hAnsi="Times New Roman"/>
          <w:sz w:val="28"/>
          <w:szCs w:val="28"/>
          <w:lang w:val="sr-Cyrl-CS"/>
        </w:rPr>
        <w:t>, Милан Костић,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80060" w:rsidRPr="00D14D20">
        <w:rPr>
          <w:rFonts w:ascii="Times New Roman" w:hAnsi="Times New Roman"/>
          <w:sz w:val="28"/>
          <w:szCs w:val="28"/>
          <w:lang w:val="sr-Cyrl-CS"/>
        </w:rPr>
        <w:t>Бранка Бешлић</w:t>
      </w:r>
      <w:r w:rsidR="006A5892">
        <w:rPr>
          <w:rFonts w:ascii="Times New Roman" w:hAnsi="Times New Roman"/>
          <w:sz w:val="28"/>
          <w:szCs w:val="28"/>
          <w:lang w:val="sr-Cyrl-CS"/>
        </w:rPr>
        <w:t>,</w:t>
      </w:r>
      <w:r w:rsidR="00734EF3" w:rsidRPr="00D14D20">
        <w:rPr>
          <w:rFonts w:ascii="Times New Roman" w:hAnsi="Times New Roman"/>
          <w:sz w:val="28"/>
          <w:szCs w:val="28"/>
          <w:lang w:val="sr-Cyrl-CS"/>
        </w:rPr>
        <w:t xml:space="preserve"> Марија Вулов</w:t>
      </w:r>
      <w:r>
        <w:rPr>
          <w:rFonts w:ascii="Times New Roman" w:hAnsi="Times New Roman"/>
          <w:sz w:val="28"/>
          <w:szCs w:val="28"/>
          <w:lang w:val="sr-Cyrl-CS"/>
        </w:rPr>
        <w:t xml:space="preserve">ић и </w:t>
      </w:r>
      <w:r w:rsidR="006A5892">
        <w:rPr>
          <w:rFonts w:ascii="Times New Roman" w:hAnsi="Times New Roman"/>
          <w:sz w:val="28"/>
          <w:szCs w:val="28"/>
          <w:lang w:val="sr-Cyrl-CS"/>
        </w:rPr>
        <w:t>Дијана Копуновић Торма</w:t>
      </w:r>
      <w:r>
        <w:rPr>
          <w:rFonts w:ascii="Times New Roman" w:hAnsi="Times New Roman"/>
          <w:sz w:val="28"/>
          <w:szCs w:val="28"/>
          <w:lang w:val="sr-Cyrl-CS"/>
        </w:rPr>
        <w:t xml:space="preserve"> -</w:t>
      </w:r>
      <w:r w:rsidR="00E33F05">
        <w:rPr>
          <w:rFonts w:ascii="Times New Roman" w:hAnsi="Times New Roman"/>
          <w:sz w:val="28"/>
          <w:szCs w:val="28"/>
          <w:lang w:val="sr-Cyrl-CS"/>
        </w:rPr>
        <w:t xml:space="preserve"> председница жирија</w:t>
      </w:r>
      <w:r w:rsidR="006A5892">
        <w:rPr>
          <w:rFonts w:ascii="Times New Roman" w:hAnsi="Times New Roman"/>
          <w:sz w:val="28"/>
          <w:szCs w:val="28"/>
          <w:lang w:val="sr-Cyrl-CS"/>
        </w:rPr>
        <w:t xml:space="preserve">. </w:t>
      </w:r>
    </w:p>
    <w:p w:rsidR="009C396B" w:rsidRDefault="009C396B" w:rsidP="00FD465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6D7C03" w:rsidRDefault="00073961" w:rsidP="006D7C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291C">
        <w:rPr>
          <w:rFonts w:ascii="Times New Roman" w:hAnsi="Times New Roman"/>
          <w:sz w:val="28"/>
          <w:szCs w:val="28"/>
        </w:rPr>
        <w:t xml:space="preserve">редложене </w:t>
      </w:r>
      <w:r>
        <w:rPr>
          <w:rFonts w:ascii="Times New Roman" w:hAnsi="Times New Roman"/>
          <w:sz w:val="28"/>
          <w:szCs w:val="28"/>
        </w:rPr>
        <w:t xml:space="preserve">су </w:t>
      </w:r>
      <w:r w:rsidR="0049291C">
        <w:rPr>
          <w:rFonts w:ascii="Times New Roman" w:hAnsi="Times New Roman"/>
          <w:sz w:val="28"/>
          <w:szCs w:val="28"/>
        </w:rPr>
        <w:t>2 кандидаткиње</w:t>
      </w:r>
      <w:r w:rsidR="00415B74">
        <w:rPr>
          <w:rFonts w:ascii="Times New Roman" w:hAnsi="Times New Roman"/>
          <w:sz w:val="28"/>
          <w:szCs w:val="28"/>
        </w:rPr>
        <w:t xml:space="preserve"> за ову престижну награду и жири је и</w:t>
      </w:r>
      <w:r>
        <w:rPr>
          <w:rFonts w:ascii="Times New Roman" w:hAnsi="Times New Roman"/>
          <w:sz w:val="28"/>
          <w:szCs w:val="28"/>
        </w:rPr>
        <w:t xml:space="preserve">мао </w:t>
      </w:r>
      <w:r w:rsidR="0049291C">
        <w:rPr>
          <w:rFonts w:ascii="Times New Roman" w:hAnsi="Times New Roman"/>
          <w:sz w:val="28"/>
          <w:szCs w:val="28"/>
        </w:rPr>
        <w:t>тежак посао јер су обе</w:t>
      </w:r>
      <w:r w:rsidR="00415B74">
        <w:rPr>
          <w:rFonts w:ascii="Times New Roman" w:hAnsi="Times New Roman"/>
          <w:sz w:val="28"/>
          <w:szCs w:val="28"/>
        </w:rPr>
        <w:t xml:space="preserve"> </w:t>
      </w:r>
      <w:r w:rsidR="0049291C">
        <w:rPr>
          <w:rFonts w:ascii="Times New Roman" w:hAnsi="Times New Roman"/>
          <w:sz w:val="28"/>
          <w:szCs w:val="28"/>
          <w:lang w:val="sr-Cyrl-CS"/>
        </w:rPr>
        <w:t>изврсне</w:t>
      </w:r>
      <w:r>
        <w:rPr>
          <w:rFonts w:ascii="Times New Roman" w:hAnsi="Times New Roman"/>
          <w:sz w:val="28"/>
          <w:szCs w:val="28"/>
          <w:lang w:val="sr-Cyrl-CS"/>
        </w:rPr>
        <w:t xml:space="preserve"> у</w:t>
      </w:r>
      <w:r w:rsidR="00415B74">
        <w:rPr>
          <w:rFonts w:ascii="Times New Roman" w:hAnsi="Times New Roman"/>
          <w:sz w:val="28"/>
          <w:szCs w:val="28"/>
          <w:lang w:val="sr-Cyrl-CS"/>
        </w:rPr>
        <w:t xml:space="preserve"> настојањима да дају свој допринос струци и </w:t>
      </w:r>
      <w:r w:rsidR="00D42B71">
        <w:rPr>
          <w:rFonts w:ascii="Times New Roman" w:hAnsi="Times New Roman"/>
          <w:sz w:val="28"/>
          <w:szCs w:val="28"/>
        </w:rPr>
        <w:t xml:space="preserve">раде на популаризацији психологије. </w:t>
      </w:r>
    </w:p>
    <w:p w:rsidR="00073961" w:rsidRPr="00073961" w:rsidRDefault="00073961" w:rsidP="006D7C03">
      <w:pPr>
        <w:jc w:val="both"/>
        <w:rPr>
          <w:rFonts w:ascii="Times New Roman" w:hAnsi="Times New Roman"/>
          <w:sz w:val="28"/>
          <w:szCs w:val="28"/>
        </w:rPr>
      </w:pPr>
    </w:p>
    <w:p w:rsidR="00415B74" w:rsidRPr="00D42B71" w:rsidRDefault="00073961" w:rsidP="00FD46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Предложене кандидаткиње су</w:t>
      </w:r>
      <w:r w:rsidR="007A26C5">
        <w:rPr>
          <w:rFonts w:ascii="Times New Roman" w:hAnsi="Times New Roman"/>
          <w:sz w:val="28"/>
          <w:szCs w:val="28"/>
        </w:rPr>
        <w:t>:</w:t>
      </w:r>
      <w:r w:rsidR="0049291C">
        <w:rPr>
          <w:rFonts w:ascii="Times New Roman" w:hAnsi="Times New Roman"/>
          <w:sz w:val="28"/>
          <w:szCs w:val="28"/>
        </w:rPr>
        <w:t xml:space="preserve"> ДОБРИНКА КУЗМАНОВИЋ И КАЈА ДАМЊАНОВИЋ</w:t>
      </w:r>
      <w:r w:rsidR="00D42B71">
        <w:rPr>
          <w:rFonts w:ascii="Times New Roman" w:hAnsi="Times New Roman"/>
          <w:sz w:val="28"/>
          <w:szCs w:val="28"/>
        </w:rPr>
        <w:t xml:space="preserve">. </w:t>
      </w:r>
    </w:p>
    <w:p w:rsidR="00415B74" w:rsidRDefault="00415B74" w:rsidP="00FD465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073961" w:rsidRPr="00073961" w:rsidRDefault="006D7C03" w:rsidP="00FD46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Након гласања жири је констато</w:t>
      </w:r>
      <w:r w:rsidR="00516348">
        <w:rPr>
          <w:rFonts w:ascii="Times New Roman" w:hAnsi="Times New Roman"/>
          <w:sz w:val="28"/>
          <w:szCs w:val="28"/>
          <w:lang w:val="sr-Cyrl-CS"/>
        </w:rPr>
        <w:t xml:space="preserve">вао </w:t>
      </w:r>
      <w:r w:rsidR="00516348">
        <w:rPr>
          <w:rFonts w:ascii="Times New Roman" w:hAnsi="Times New Roman"/>
          <w:sz w:val="28"/>
          <w:szCs w:val="28"/>
        </w:rPr>
        <w:t xml:space="preserve">да је </w:t>
      </w:r>
      <w:r w:rsidR="001C286A">
        <w:rPr>
          <w:rFonts w:ascii="Times New Roman" w:hAnsi="Times New Roman"/>
          <w:sz w:val="28"/>
          <w:szCs w:val="28"/>
        </w:rPr>
        <w:t xml:space="preserve">sa 4 гласа </w:t>
      </w:r>
      <w:r w:rsidR="001C286A">
        <w:rPr>
          <w:rFonts w:ascii="Times New Roman" w:hAnsi="Times New Roman"/>
          <w:sz w:val="28"/>
          <w:szCs w:val="28"/>
          <w:lang/>
        </w:rPr>
        <w:t xml:space="preserve">ЗА </w:t>
      </w:r>
      <w:r w:rsidR="001C286A">
        <w:rPr>
          <w:rFonts w:ascii="Times New Roman" w:hAnsi="Times New Roman"/>
          <w:sz w:val="28"/>
          <w:szCs w:val="28"/>
        </w:rPr>
        <w:t>одлучено</w:t>
      </w:r>
      <w:r w:rsidR="001C286A">
        <w:rPr>
          <w:rFonts w:ascii="Times New Roman" w:hAnsi="Times New Roman"/>
          <w:sz w:val="28"/>
          <w:szCs w:val="28"/>
          <w:lang/>
        </w:rPr>
        <w:t xml:space="preserve"> да је </w:t>
      </w:r>
      <w:r w:rsidR="00073961">
        <w:rPr>
          <w:rFonts w:ascii="Times New Roman" w:hAnsi="Times New Roman"/>
          <w:sz w:val="28"/>
          <w:szCs w:val="28"/>
          <w:lang w:val="sr-Cyrl-CS"/>
        </w:rPr>
        <w:t xml:space="preserve">овогодишња добитница награде Живорад ЖИЖА Васић </w:t>
      </w:r>
      <w:r w:rsidR="00073961" w:rsidRPr="0049291C">
        <w:rPr>
          <w:rFonts w:ascii="Times New Roman" w:hAnsi="Times New Roman"/>
          <w:b/>
          <w:sz w:val="28"/>
          <w:szCs w:val="28"/>
        </w:rPr>
        <w:t>КАЈА ДАМЊАНОВИЋ</w:t>
      </w:r>
      <w:r w:rsidR="00073961">
        <w:rPr>
          <w:rFonts w:ascii="Times New Roman" w:hAnsi="Times New Roman"/>
          <w:b/>
          <w:sz w:val="28"/>
          <w:szCs w:val="28"/>
        </w:rPr>
        <w:t>.</w:t>
      </w:r>
    </w:p>
    <w:p w:rsidR="00073961" w:rsidRDefault="00073961" w:rsidP="00FD465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231F6A" w:rsidRDefault="00231F6A" w:rsidP="00FD4653">
      <w:pPr>
        <w:jc w:val="both"/>
        <w:rPr>
          <w:rFonts w:ascii="Times New Roman" w:hAnsi="Times New Roman"/>
          <w:sz w:val="28"/>
          <w:szCs w:val="28"/>
        </w:rPr>
      </w:pPr>
    </w:p>
    <w:p w:rsidR="006D7C03" w:rsidRPr="005B4B2E" w:rsidRDefault="005B4B2E" w:rsidP="00FD46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изузетно богате професионалне биографије потрудили смо се да издвојимо неке кључне референце.</w:t>
      </w:r>
    </w:p>
    <w:p w:rsidR="006D7C03" w:rsidRDefault="006D7C03" w:rsidP="00FD4653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  <w:r w:rsidRPr="00516348">
        <w:rPr>
          <w:rFonts w:ascii="Times New Roman" w:hAnsi="Times New Roman"/>
          <w:sz w:val="28"/>
          <w:szCs w:val="28"/>
        </w:rPr>
        <w:t>Др Каја Дамњановић је запослена у звању доцента на Одељењу за психологију, као и у звању научног сарадника на Институту за филозофију Филозофског факултета у Београду.</w:t>
      </w: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  <w:r w:rsidRPr="00516348">
        <w:rPr>
          <w:rFonts w:ascii="Times New Roman" w:hAnsi="Times New Roman"/>
          <w:sz w:val="28"/>
          <w:szCs w:val="28"/>
        </w:rPr>
        <w:t xml:space="preserve">Током дугог низа година била је ангажована на бројним пројектима, пишући научно-популарне текстове, гостујући у радијским и телевезијским емисијама, као и на  панел-расправама, округлим столовима и трибинама. </w:t>
      </w: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  <w:r w:rsidRPr="00516348">
        <w:rPr>
          <w:rFonts w:ascii="Times New Roman" w:hAnsi="Times New Roman"/>
          <w:sz w:val="28"/>
          <w:szCs w:val="28"/>
        </w:rPr>
        <w:t>Једно од њених најупечатљивијх ангажовања представља рад на информисању јавности о значају вакцина, као и научно-психолошки заснованим саветима упућеним лекарима и родитељима о томе како треба разговарати о ризицима у вези са вакцинацијом. На сличан начин ангажовала се и на пољу тема у вези са актуелном пандемијом Цовид-19.</w:t>
      </w: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  <w:r w:rsidRPr="00516348">
        <w:rPr>
          <w:rFonts w:ascii="Times New Roman" w:hAnsi="Times New Roman"/>
          <w:sz w:val="28"/>
          <w:szCs w:val="28"/>
        </w:rPr>
        <w:t>Редовни је сарадник часописа ЛИЦЕ УЛИЦЕ, за који је, између осталог, писала колумну о психолошкој науци.</w:t>
      </w: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  <w:r w:rsidRPr="00516348">
        <w:rPr>
          <w:rFonts w:ascii="Times New Roman" w:hAnsi="Times New Roman"/>
          <w:sz w:val="28"/>
          <w:szCs w:val="28"/>
        </w:rPr>
        <w:t xml:space="preserve">Каја Дамњановић бави се и едукацијом младих на пољу вештина дисеминације психолошких знања. Тако на пример, аутор је радионице под </w:t>
      </w:r>
      <w:r w:rsidRPr="00516348">
        <w:rPr>
          <w:rFonts w:ascii="Times New Roman" w:hAnsi="Times New Roman"/>
          <w:sz w:val="28"/>
          <w:szCs w:val="28"/>
        </w:rPr>
        <w:lastRenderedPageBreak/>
        <w:t>називом „Наука у јавности – како комуницирати науку“, као и програма обуке о изложби Музеја старих психолошких инструмената. На десетине младих истраживача и студената прошло је кроз ове, као и кроз  обуке у писању научно-популарних текстова, које др Дамњановић такође редовно спроводи у оквиру  свог рада.</w:t>
      </w: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  <w:r w:rsidRPr="00516348">
        <w:rPr>
          <w:rFonts w:ascii="Times New Roman" w:hAnsi="Times New Roman"/>
          <w:sz w:val="28"/>
          <w:szCs w:val="28"/>
        </w:rPr>
        <w:t>Осим тога, У Лабораторији за експерименталну психологију, већ годинама руководи тимом младих истраживача са којима, кроз подучавање изводи и објављује експериментална истраживања комплексне когниције. Супервизор је у међународном пројекту посвећеном талентованим младим истраживачима, ЈРП (Јуниор Реасерцхер Программе). Неколико њених студената носиоци су престижних награда за научни рад.</w:t>
      </w: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  <w:r w:rsidRPr="00516348">
        <w:rPr>
          <w:rFonts w:ascii="Times New Roman" w:hAnsi="Times New Roman"/>
          <w:sz w:val="28"/>
          <w:szCs w:val="28"/>
        </w:rPr>
        <w:t>Оно што ангажману др Каје Дамњановић даје јединственост, јесте што је оформила ПСИНФОхуб – мрежу психолошких експерата која медијским радницима служи као полазна тачка у трагању за саговорником и извор информација о теми којом се баве. На овај начин, она се бори против ширења непроверених информација, потеклих од недовољно стручних особа и креира простор за експерте да у јавности буду саговорници управо за теме у оквиру којих су стручни. На овај начин, до сада је спојила на десетине новинара и врхунских експерата у области психологије.</w:t>
      </w:r>
    </w:p>
    <w:p w:rsidR="00516348" w:rsidRPr="00516348" w:rsidRDefault="00516348" w:rsidP="00516348">
      <w:pPr>
        <w:jc w:val="both"/>
        <w:rPr>
          <w:rFonts w:ascii="Times New Roman" w:hAnsi="Times New Roman"/>
          <w:sz w:val="28"/>
          <w:szCs w:val="28"/>
        </w:rPr>
      </w:pPr>
    </w:p>
    <w:p w:rsidR="0049291C" w:rsidRDefault="00516348" w:rsidP="0051634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6348">
        <w:rPr>
          <w:rFonts w:ascii="Times New Roman" w:hAnsi="Times New Roman"/>
          <w:sz w:val="28"/>
          <w:szCs w:val="28"/>
        </w:rPr>
        <w:t>Каја Дамњановић је поред наведеног објавила на десетине научних радова и  постиже изванредне научне резултате.</w:t>
      </w:r>
    </w:p>
    <w:p w:rsidR="00FE3DBF" w:rsidRPr="001D375A" w:rsidRDefault="00FE3DBF" w:rsidP="00FE3DBF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C07113">
        <w:rPr>
          <w:rFonts w:ascii="Times New Roman" w:hAnsi="Times New Roman"/>
          <w:sz w:val="28"/>
          <w:szCs w:val="28"/>
          <w:lang w:val="sr-Cyrl-CS"/>
        </w:rPr>
        <w:t>На основу свега нав</w:t>
      </w:r>
      <w:r w:rsidR="001D375A">
        <w:rPr>
          <w:rFonts w:ascii="Times New Roman" w:hAnsi="Times New Roman"/>
          <w:sz w:val="28"/>
          <w:szCs w:val="28"/>
          <w:lang w:val="sr-Cyrl-CS"/>
        </w:rPr>
        <w:t>еденог жири је донео</w:t>
      </w:r>
      <w:r w:rsidRPr="00C07113">
        <w:rPr>
          <w:rFonts w:ascii="Times New Roman" w:hAnsi="Times New Roman"/>
          <w:sz w:val="28"/>
          <w:szCs w:val="28"/>
          <w:lang w:val="sr-Cyrl-CS"/>
        </w:rPr>
        <w:t xml:space="preserve"> одлуку да се </w:t>
      </w:r>
      <w:r w:rsidR="001D375A">
        <w:rPr>
          <w:rFonts w:ascii="Times New Roman" w:hAnsi="Times New Roman"/>
          <w:sz w:val="28"/>
          <w:szCs w:val="28"/>
        </w:rPr>
        <w:t>за посвећен</w:t>
      </w:r>
      <w:r w:rsidRPr="00C07113">
        <w:rPr>
          <w:rFonts w:ascii="Times New Roman" w:hAnsi="Times New Roman"/>
          <w:sz w:val="28"/>
          <w:szCs w:val="28"/>
        </w:rPr>
        <w:t>, континуран и одговоран рад и за несебично залагање за популаризацију савремене психологије кроз спој научног рада, истраживања</w:t>
      </w:r>
      <w:r w:rsidR="00C65863" w:rsidRPr="00C07113">
        <w:rPr>
          <w:rFonts w:ascii="Times New Roman" w:hAnsi="Times New Roman"/>
          <w:sz w:val="28"/>
          <w:szCs w:val="28"/>
        </w:rPr>
        <w:t>, праксе</w:t>
      </w:r>
      <w:r w:rsidR="00C732AC">
        <w:rPr>
          <w:rFonts w:ascii="Times New Roman" w:hAnsi="Times New Roman"/>
          <w:sz w:val="28"/>
          <w:szCs w:val="28"/>
        </w:rPr>
        <w:t>, посвећености младима</w:t>
      </w:r>
      <w:r w:rsidR="00C65863" w:rsidRPr="00C07113">
        <w:rPr>
          <w:rFonts w:ascii="Times New Roman" w:hAnsi="Times New Roman"/>
          <w:sz w:val="28"/>
          <w:szCs w:val="28"/>
        </w:rPr>
        <w:t xml:space="preserve"> и сарадње са медијима и различитим институцијама</w:t>
      </w:r>
      <w:r w:rsidR="00C732AC">
        <w:rPr>
          <w:rFonts w:ascii="Times New Roman" w:hAnsi="Times New Roman"/>
          <w:sz w:val="28"/>
          <w:szCs w:val="28"/>
        </w:rPr>
        <w:t xml:space="preserve"> </w:t>
      </w:r>
      <w:r w:rsidR="00C732AC">
        <w:rPr>
          <w:rFonts w:ascii="Times New Roman" w:hAnsi="Times New Roman"/>
          <w:b/>
          <w:sz w:val="28"/>
          <w:szCs w:val="28"/>
        </w:rPr>
        <w:t>КАЈИ</w:t>
      </w:r>
      <w:r w:rsidR="00C732AC" w:rsidRPr="0049291C">
        <w:rPr>
          <w:rFonts w:ascii="Times New Roman" w:hAnsi="Times New Roman"/>
          <w:b/>
          <w:sz w:val="28"/>
          <w:szCs w:val="28"/>
        </w:rPr>
        <w:t xml:space="preserve"> ДАМЊАНОВИЋ</w:t>
      </w:r>
      <w:r w:rsidR="00C732A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54438" w:rsidRPr="00C07113">
        <w:rPr>
          <w:rFonts w:ascii="Times New Roman" w:hAnsi="Times New Roman"/>
          <w:sz w:val="28"/>
          <w:szCs w:val="28"/>
        </w:rPr>
        <w:t>додели признање ЖИВОРАД ЖИЖА ВАСИЋ</w:t>
      </w:r>
    </w:p>
    <w:p w:rsidR="00C545C8" w:rsidRPr="00F066A1" w:rsidRDefault="00C545C8" w:rsidP="00F066A1">
      <w:pPr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88684D" w:rsidRPr="00D14D20" w:rsidRDefault="0088684D" w:rsidP="008868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D14D20">
        <w:rPr>
          <w:rFonts w:ascii="Times New Roman" w:hAnsi="Times New Roman"/>
          <w:sz w:val="28"/>
          <w:szCs w:val="28"/>
          <w:lang w:val="sr-Cyrl-CS"/>
        </w:rPr>
        <w:t>Председница жирија:</w:t>
      </w:r>
    </w:p>
    <w:p w:rsidR="0088684D" w:rsidRPr="00D14D20" w:rsidRDefault="0088684D" w:rsidP="008868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D14D20">
        <w:rPr>
          <w:rFonts w:ascii="Times New Roman" w:hAnsi="Times New Roman"/>
          <w:sz w:val="28"/>
          <w:szCs w:val="28"/>
          <w:lang w:val="sr-Cyrl-CS"/>
        </w:rPr>
        <w:t>мр Дијана Копуновић Торма, психолог</w:t>
      </w:r>
    </w:p>
    <w:p w:rsidR="0088684D" w:rsidRPr="00D14D20" w:rsidRDefault="0088684D" w:rsidP="0088684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sectPr w:rsidR="0088684D" w:rsidRPr="00D14D20" w:rsidSect="00CD793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D16"/>
    <w:multiLevelType w:val="hybridMultilevel"/>
    <w:tmpl w:val="CC4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F18F0"/>
    <w:multiLevelType w:val="hybridMultilevel"/>
    <w:tmpl w:val="C612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00444"/>
    <w:multiLevelType w:val="hybridMultilevel"/>
    <w:tmpl w:val="01D0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C95"/>
    <w:rsid w:val="00016186"/>
    <w:rsid w:val="00021136"/>
    <w:rsid w:val="0002780F"/>
    <w:rsid w:val="00044520"/>
    <w:rsid w:val="00073961"/>
    <w:rsid w:val="000A53E9"/>
    <w:rsid w:val="000C2749"/>
    <w:rsid w:val="001355DE"/>
    <w:rsid w:val="00152116"/>
    <w:rsid w:val="00164C4E"/>
    <w:rsid w:val="00186CF7"/>
    <w:rsid w:val="001938E1"/>
    <w:rsid w:val="001B1594"/>
    <w:rsid w:val="001C286A"/>
    <w:rsid w:val="001D375A"/>
    <w:rsid w:val="002232F0"/>
    <w:rsid w:val="00231F6A"/>
    <w:rsid w:val="00251FA1"/>
    <w:rsid w:val="00291D2D"/>
    <w:rsid w:val="002B1B22"/>
    <w:rsid w:val="003634B6"/>
    <w:rsid w:val="003766DB"/>
    <w:rsid w:val="003822C8"/>
    <w:rsid w:val="003C0A52"/>
    <w:rsid w:val="003D2E33"/>
    <w:rsid w:val="003E3473"/>
    <w:rsid w:val="00415B74"/>
    <w:rsid w:val="004163CD"/>
    <w:rsid w:val="00471FDB"/>
    <w:rsid w:val="00480A8C"/>
    <w:rsid w:val="00482ABA"/>
    <w:rsid w:val="0049291C"/>
    <w:rsid w:val="005034D7"/>
    <w:rsid w:val="00516348"/>
    <w:rsid w:val="0052353F"/>
    <w:rsid w:val="00534CFF"/>
    <w:rsid w:val="0055266E"/>
    <w:rsid w:val="005902E9"/>
    <w:rsid w:val="005911A2"/>
    <w:rsid w:val="005B4B2E"/>
    <w:rsid w:val="006A5892"/>
    <w:rsid w:val="006B6F35"/>
    <w:rsid w:val="006D7C03"/>
    <w:rsid w:val="006E6E24"/>
    <w:rsid w:val="007159F0"/>
    <w:rsid w:val="00734EF3"/>
    <w:rsid w:val="0074556D"/>
    <w:rsid w:val="0075354C"/>
    <w:rsid w:val="007A26C5"/>
    <w:rsid w:val="007D6E57"/>
    <w:rsid w:val="0087417D"/>
    <w:rsid w:val="0088684D"/>
    <w:rsid w:val="00886B32"/>
    <w:rsid w:val="00896756"/>
    <w:rsid w:val="008E5212"/>
    <w:rsid w:val="00911482"/>
    <w:rsid w:val="00926E89"/>
    <w:rsid w:val="00942E5F"/>
    <w:rsid w:val="00965FF8"/>
    <w:rsid w:val="00966322"/>
    <w:rsid w:val="0099162E"/>
    <w:rsid w:val="009C396B"/>
    <w:rsid w:val="009D49D1"/>
    <w:rsid w:val="009E5DFC"/>
    <w:rsid w:val="00A5671E"/>
    <w:rsid w:val="00A80060"/>
    <w:rsid w:val="00B52C95"/>
    <w:rsid w:val="00B6003A"/>
    <w:rsid w:val="00B66B10"/>
    <w:rsid w:val="00BA1CEF"/>
    <w:rsid w:val="00BE148A"/>
    <w:rsid w:val="00C07113"/>
    <w:rsid w:val="00C11AA9"/>
    <w:rsid w:val="00C46AAE"/>
    <w:rsid w:val="00C54438"/>
    <w:rsid w:val="00C545C8"/>
    <w:rsid w:val="00C65863"/>
    <w:rsid w:val="00C732AC"/>
    <w:rsid w:val="00CB675B"/>
    <w:rsid w:val="00CD19F2"/>
    <w:rsid w:val="00CD27DF"/>
    <w:rsid w:val="00CD7933"/>
    <w:rsid w:val="00D14D20"/>
    <w:rsid w:val="00D42B71"/>
    <w:rsid w:val="00D55944"/>
    <w:rsid w:val="00D90697"/>
    <w:rsid w:val="00DC0C6C"/>
    <w:rsid w:val="00DE007D"/>
    <w:rsid w:val="00DE72C8"/>
    <w:rsid w:val="00E33F05"/>
    <w:rsid w:val="00E83520"/>
    <w:rsid w:val="00ED26B0"/>
    <w:rsid w:val="00EF5E12"/>
    <w:rsid w:val="00F066A1"/>
    <w:rsid w:val="00F07FD8"/>
    <w:rsid w:val="00F35960"/>
    <w:rsid w:val="00FC3008"/>
    <w:rsid w:val="00FD4653"/>
    <w:rsid w:val="00FE3DBF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3"/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8E5212"/>
    <w:pPr>
      <w:keepNext/>
      <w:spacing w:line="360" w:lineRule="auto"/>
      <w:ind w:firstLine="720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822C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E52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5212"/>
    <w:rPr>
      <w:rFonts w:ascii="Times New Roman" w:eastAsia="Times New Roman" w:hAnsi="Times New Roman"/>
      <w:b/>
      <w:bCs/>
      <w:sz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9291C"/>
    <w:pPr>
      <w:widowControl w:val="0"/>
      <w:autoSpaceDE w:val="0"/>
      <w:autoSpaceDN w:val="0"/>
      <w:spacing w:before="22"/>
      <w:jc w:val="right"/>
    </w:pPr>
    <w:rPr>
      <w:rFonts w:cs="Calibri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49291C"/>
    <w:rPr>
      <w:rFonts w:cs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boris.org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dijana</cp:lastModifiedBy>
  <cp:revision>6</cp:revision>
  <cp:lastPrinted>2019-05-21T08:53:00Z</cp:lastPrinted>
  <dcterms:created xsi:type="dcterms:W3CDTF">2022-05-24T22:31:00Z</dcterms:created>
  <dcterms:modified xsi:type="dcterms:W3CDTF">2022-05-26T10:37:00Z</dcterms:modified>
</cp:coreProperties>
</file>